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1" w:rsidRDefault="00615990">
      <w:r w:rsidRPr="00FF0ECE">
        <w:rPr>
          <w:rFonts w:hint="eastAsia"/>
          <w:b/>
        </w:rPr>
        <w:t>第一冊</w:t>
      </w:r>
      <w:r w:rsidRPr="00FF0ECE">
        <w:rPr>
          <w:rFonts w:hint="eastAsia"/>
          <w:b/>
        </w:rPr>
        <w:t xml:space="preserve">  </w:t>
      </w:r>
      <w:r w:rsidRPr="00FF0ECE">
        <w:rPr>
          <w:rFonts w:hint="eastAsia"/>
          <w:b/>
        </w:rPr>
        <w:t>成長篇</w:t>
      </w:r>
    </w:p>
    <w:p w:rsidR="007C7F76" w:rsidRDefault="007C7F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678"/>
        <w:gridCol w:w="4253"/>
        <w:gridCol w:w="2187"/>
      </w:tblGrid>
      <w:tr w:rsidR="007C7F76" w:rsidTr="006F4FF2">
        <w:tc>
          <w:tcPr>
            <w:tcW w:w="2122" w:type="dxa"/>
          </w:tcPr>
          <w:p w:rsidR="007C7F76" w:rsidRDefault="007C7F76" w:rsidP="007C7F76">
            <w:pPr>
              <w:jc w:val="center"/>
            </w:pPr>
            <w:proofErr w:type="gramStart"/>
            <w:r w:rsidRPr="007C7F76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386" w:type="dxa"/>
            <w:gridSpan w:val="2"/>
          </w:tcPr>
          <w:p w:rsidR="007C7F76" w:rsidRDefault="007C7F76" w:rsidP="007C7F76">
            <w:pPr>
              <w:jc w:val="center"/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253" w:type="dxa"/>
          </w:tcPr>
          <w:p w:rsidR="007C7F76" w:rsidRDefault="007C7F76" w:rsidP="007C7F76">
            <w:pPr>
              <w:jc w:val="center"/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187" w:type="dxa"/>
          </w:tcPr>
          <w:p w:rsidR="007C7F76" w:rsidRDefault="007C7F76" w:rsidP="007C7F76">
            <w:pPr>
              <w:jc w:val="center"/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7C7F76" w:rsidTr="00A67E3A">
        <w:tc>
          <w:tcPr>
            <w:tcW w:w="2122" w:type="dxa"/>
            <w:vMerge w:val="restart"/>
          </w:tcPr>
          <w:p w:rsidR="007C7F76" w:rsidRDefault="007C7F76" w:rsidP="007C7F7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我消費故我在？</w:t>
            </w:r>
          </w:p>
        </w:tc>
        <w:tc>
          <w:tcPr>
            <w:tcW w:w="708" w:type="dxa"/>
            <w:vMerge w:val="restart"/>
          </w:tcPr>
          <w:p w:rsidR="007C7F76" w:rsidRDefault="007C7F76" w:rsidP="00A67E3A">
            <w:r>
              <w:rPr>
                <w:rFonts w:hint="eastAsia"/>
              </w:rPr>
              <w:t>人名</w:t>
            </w:r>
          </w:p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保羅</w:t>
            </w:r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保祿</w:t>
            </w:r>
          </w:p>
        </w:tc>
        <w:tc>
          <w:tcPr>
            <w:tcW w:w="2187" w:type="dxa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挪亞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諾</w:t>
            </w:r>
            <w:proofErr w:type="gramStart"/>
            <w:r>
              <w:rPr>
                <w:rFonts w:hint="eastAsia"/>
              </w:rPr>
              <w:t>厄</w:t>
            </w:r>
            <w:proofErr w:type="gramEnd"/>
          </w:p>
        </w:tc>
        <w:tc>
          <w:tcPr>
            <w:tcW w:w="2187" w:type="dxa"/>
          </w:tcPr>
          <w:p w:rsidR="007C7F76" w:rsidRDefault="007C7F76" w:rsidP="00A67E3A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27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</w:tcPr>
          <w:p w:rsidR="007C7F76" w:rsidRDefault="007C7F76" w:rsidP="00A67E3A">
            <w:r>
              <w:rPr>
                <w:rFonts w:hint="eastAsia"/>
              </w:rPr>
              <w:t>金句</w:t>
            </w:r>
          </w:p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我的上帝必照他榮耀的豐富，在基督耶穌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，使你們一切所需用的都充足。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（腓立比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4:19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我的天主必要以自己的財富，在基督耶穌內，豐富滿足你們的一切需要。</w:t>
            </w:r>
            <w:proofErr w:type="gramStart"/>
            <w:r>
              <w:rPr>
                <w:rFonts w:hint="eastAsia"/>
              </w:rPr>
              <w:t>（斐理伯書</w:t>
            </w:r>
            <w:proofErr w:type="gramEnd"/>
            <w:r>
              <w:rPr>
                <w:rFonts w:hint="eastAsia"/>
              </w:rPr>
              <w:t>4:19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19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 w:val="restart"/>
          </w:tcPr>
          <w:p w:rsidR="007C7F76" w:rsidRDefault="007C7F76" w:rsidP="00A67E3A">
            <w:r>
              <w:rPr>
                <w:rFonts w:hint="eastAsia"/>
              </w:rPr>
              <w:t>參考經文</w:t>
            </w:r>
          </w:p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萬軍之耶和華說：「銀子是我的，金子也是我的。」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哈該書</w:t>
            </w:r>
            <w:r>
              <w:rPr>
                <w:rFonts w:hint="eastAsia"/>
              </w:rPr>
              <w:t>2:8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銀子是我的，金子也是我的</w:t>
            </w:r>
            <w:proofErr w:type="gramStart"/>
            <w:r w:rsidRPr="00291569">
              <w:rPr>
                <w:rFonts w:ascii="Times New Roman" w:hAnsi="Times New Roman" w:cs="Times New Roman"/>
              </w:rPr>
              <w:t>——</w:t>
            </w:r>
            <w:proofErr w:type="gramEnd"/>
            <w:r>
              <w:rPr>
                <w:rFonts w:hint="eastAsia"/>
              </w:rPr>
              <w:t>萬軍上主的斷語。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哈蓋</w:t>
            </w:r>
            <w:r>
              <w:rPr>
                <w:rFonts w:hint="eastAsia"/>
              </w:rPr>
              <w:t>2:8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地和其中所充滿的，世界和住在其間的，都屬耶和華。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24:1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大地和其中的萬物，屬於上主，世界和其間的居民，屬於上主。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24:1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上帝賜人資財</w:t>
            </w:r>
            <w:proofErr w:type="gramEnd"/>
            <w:r>
              <w:rPr>
                <w:rFonts w:hint="eastAsia"/>
              </w:rPr>
              <w:t>豐富，使他能</w:t>
            </w:r>
            <w:proofErr w:type="gramStart"/>
            <w:r>
              <w:rPr>
                <w:rFonts w:hint="eastAsia"/>
              </w:rPr>
              <w:t>以吃用</w:t>
            </w:r>
            <w:proofErr w:type="gramEnd"/>
            <w:r>
              <w:rPr>
                <w:rFonts w:hint="eastAsia"/>
              </w:rPr>
              <w:t>，能取自己的分，在他勞碌中喜樂，這乃是上帝的恩賜。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傳道書</w:t>
            </w:r>
            <w:r>
              <w:rPr>
                <w:rFonts w:hint="eastAsia"/>
              </w:rPr>
              <w:t>5:19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天主賞賜人財產和富裕，叫他能享用；能取得應有的一分，能享受勞碌所得的快樂，實是天主的恩賜。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訓道篇</w:t>
            </w:r>
            <w:r>
              <w:rPr>
                <w:rFonts w:hint="eastAsia"/>
              </w:rPr>
              <w:t>5:18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手懶的</w:t>
            </w:r>
            <w:proofErr w:type="gramEnd"/>
            <w:r>
              <w:rPr>
                <w:rFonts w:hint="eastAsia"/>
              </w:rPr>
              <w:t>，要受貧窮；</w:t>
            </w:r>
            <w:proofErr w:type="gramStart"/>
            <w:r>
              <w:rPr>
                <w:rFonts w:hint="eastAsia"/>
              </w:rPr>
              <w:t>手勤的</w:t>
            </w:r>
            <w:proofErr w:type="gramEnd"/>
            <w:r>
              <w:rPr>
                <w:rFonts w:hint="eastAsia"/>
              </w:rPr>
              <w:t>，卻要富足。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10:4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手好</w:t>
            </w:r>
            <w:proofErr w:type="gramStart"/>
            <w:r>
              <w:rPr>
                <w:rFonts w:hint="eastAsia"/>
              </w:rPr>
              <w:t>閒</w:t>
            </w:r>
            <w:proofErr w:type="gramEnd"/>
            <w:r>
              <w:rPr>
                <w:rFonts w:hint="eastAsia"/>
              </w:rPr>
              <w:t>，使人貧窮；勤奮工作，使人富有。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10:4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不要為自己積攢財寶在地上；地上有蟲子咬，能锈壞，也有賊挖窟窿來偷。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6:19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你們不要在地上為自己積蓄財寶，因為在地上有蟲蛀，有锈蝕，在地上也有賊挖洞偷竊。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6</w:t>
            </w:r>
            <w:r>
              <w:t>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因為資財不能永有，冠冕豈能存到萬代？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27:24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因為錢財並不能永存，寶藏也不能永留萬代。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27:24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你們存心</w:t>
            </w:r>
            <w:proofErr w:type="gramStart"/>
            <w:r>
              <w:rPr>
                <w:rFonts w:hint="eastAsia"/>
              </w:rPr>
              <w:t>不可貪愛錢財</w:t>
            </w:r>
            <w:proofErr w:type="gramEnd"/>
            <w:r>
              <w:rPr>
                <w:rFonts w:hint="eastAsia"/>
              </w:rPr>
              <w:t>，要以自己所有的為足；因為主曾說：「我總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撇下你，也不丟棄你。」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待人接物</w:t>
            </w:r>
            <w:proofErr w:type="gramStart"/>
            <w:r>
              <w:rPr>
                <w:rFonts w:hint="eastAsia"/>
              </w:rPr>
              <w:t>不應愛錢</w:t>
            </w:r>
            <w:proofErr w:type="gramEnd"/>
            <w:r>
              <w:rPr>
                <w:rFonts w:hint="eastAsia"/>
              </w:rPr>
              <w:t>；對現狀應知足，因為天主曾</w:t>
            </w:r>
            <w:proofErr w:type="gramStart"/>
            <w:r>
              <w:rPr>
                <w:rFonts w:hint="eastAsia"/>
              </w:rPr>
              <w:t>親自說過</w:t>
            </w:r>
            <w:proofErr w:type="gramEnd"/>
            <w:r>
              <w:rPr>
                <w:rFonts w:hint="eastAsia"/>
              </w:rPr>
              <w:t>：「我決不離開你，也決不棄</w:t>
            </w:r>
            <w:proofErr w:type="gramStart"/>
            <w:r>
              <w:rPr>
                <w:rFonts w:hint="eastAsia"/>
              </w:rPr>
              <w:t>捨</w:t>
            </w:r>
            <w:proofErr w:type="gramEnd"/>
            <w:r>
              <w:rPr>
                <w:rFonts w:hint="eastAsia"/>
              </w:rPr>
              <w:t>你。」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又要囑咐他們行善，在好事上富足，甘心施捨，樂意供給人，為自己積成美好的根基，預備將來，叫</w:t>
            </w:r>
            <w:proofErr w:type="gramStart"/>
            <w:r>
              <w:rPr>
                <w:rFonts w:hint="eastAsia"/>
              </w:rPr>
              <w:t>他們持定那</w:t>
            </w:r>
            <w:proofErr w:type="gramEnd"/>
            <w:r>
              <w:rPr>
                <w:rFonts w:hint="eastAsia"/>
              </w:rPr>
              <w:t>真正的生命。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提摩太前書</w:t>
            </w:r>
            <w:r>
              <w:rPr>
                <w:rFonts w:hint="eastAsia"/>
              </w:rPr>
              <w:t>6</w:t>
            </w:r>
            <w:r>
              <w:t>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又要勸他們行善，</w:t>
            </w:r>
            <w:proofErr w:type="gramStart"/>
            <w:r>
              <w:rPr>
                <w:rFonts w:hint="eastAsia"/>
              </w:rPr>
              <w:t>在善工上</w:t>
            </w:r>
            <w:proofErr w:type="gramEnd"/>
            <w:r>
              <w:rPr>
                <w:rFonts w:hint="eastAsia"/>
              </w:rPr>
              <w:t>致富，甘心施捨，樂意通財，為自己積蓄良好的根基，以備將來能享受那真正的生命。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弟茂德前書</w:t>
            </w:r>
            <w:r>
              <w:rPr>
                <w:rFonts w:hint="eastAsia"/>
              </w:rPr>
              <w:t>6:18-19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天下萬物都是我的。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約伯記</w:t>
            </w:r>
            <w:r>
              <w:rPr>
                <w:rFonts w:hint="eastAsia"/>
              </w:rPr>
              <w:t>41:11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由於思高聖經版的對應經文意思，與和合本版聖經經文的意思不同，故沿用和合本的經文。）</w:t>
            </w:r>
          </w:p>
        </w:tc>
        <w:tc>
          <w:tcPr>
            <w:tcW w:w="2187" w:type="dxa"/>
            <w:vMerge w:val="restart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16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因為他叫日頭照好人，也照歹人；</w:t>
            </w:r>
            <w:proofErr w:type="gramStart"/>
            <w:r>
              <w:rPr>
                <w:rFonts w:hint="eastAsia"/>
              </w:rPr>
              <w:t>降雨給義人</w:t>
            </w:r>
            <w:proofErr w:type="gramEnd"/>
            <w:r>
              <w:rPr>
                <w:rFonts w:hint="eastAsia"/>
              </w:rPr>
              <w:t>，也給不義的人。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5:45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因為他使太陽上升，光照惡人，也光照善人；</w:t>
            </w:r>
            <w:proofErr w:type="gramStart"/>
            <w:r>
              <w:rPr>
                <w:rFonts w:hint="eastAsia"/>
              </w:rPr>
              <w:t>降雨給義人</w:t>
            </w:r>
            <w:proofErr w:type="gramEnd"/>
            <w:r>
              <w:rPr>
                <w:rFonts w:hint="eastAsia"/>
              </w:rPr>
              <w:t>，也給不義的人。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人若賺得全世界，賠上自己的生命，有什麼益處呢？人還能拿什麼換生命呢？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16</w:t>
            </w:r>
            <w:r>
              <w:t>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人縱然賺得了全世界，卻賠上了自己的靈魂，為他有什麼益處？或者，人還能拿什麼作為自己靈魂的代價？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16:26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19</w:t>
            </w:r>
          </w:p>
          <w:p w:rsidR="007C7F76" w:rsidRDefault="007C7F76" w:rsidP="00A67E3A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24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誠實人必多得福；想要急速發財的，不免受罰。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28:20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忠誠篤實的人，將滿</w:t>
            </w:r>
            <w:proofErr w:type="gramStart"/>
            <w:r>
              <w:rPr>
                <w:rFonts w:hint="eastAsia"/>
              </w:rPr>
              <w:t>渥</w:t>
            </w:r>
            <w:proofErr w:type="gramEnd"/>
            <w:r>
              <w:rPr>
                <w:rFonts w:hint="eastAsia"/>
              </w:rPr>
              <w:t>福祉；急於致富的人，將難免無過。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28:20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7C7F76" w:rsidRDefault="007C7F76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22</w:t>
            </w:r>
          </w:p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愛弟兄的，就是住在光明中，在他</w:t>
            </w:r>
            <w:proofErr w:type="gramStart"/>
            <w:r>
              <w:rPr>
                <w:rFonts w:hint="eastAsia"/>
              </w:rPr>
              <w:t>並沒有絆跌的</w:t>
            </w:r>
            <w:proofErr w:type="gramEnd"/>
            <w:r>
              <w:rPr>
                <w:rFonts w:hint="eastAsia"/>
              </w:rPr>
              <w:t>緣由。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約翰一書</w:t>
            </w:r>
            <w:r>
              <w:rPr>
                <w:rFonts w:hint="eastAsia"/>
              </w:rPr>
              <w:t>2:10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proofErr w:type="gramStart"/>
            <w:r>
              <w:rPr>
                <w:rFonts w:hint="eastAsia"/>
              </w:rPr>
              <w:t>凡愛自己</w:t>
            </w:r>
            <w:proofErr w:type="gramEnd"/>
            <w:r>
              <w:rPr>
                <w:rFonts w:hint="eastAsia"/>
              </w:rPr>
              <w:t>弟兄的，就是存留在光中，對於他就沒有任何絆腳石。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若望一書</w:t>
            </w:r>
            <w:r>
              <w:rPr>
                <w:rFonts w:hint="eastAsia"/>
              </w:rPr>
              <w:t>2:10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所以，你們或吃或喝，無論做什麼，都要為榮耀上帝而行。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10:31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所以，你們或吃或喝，或無論作什麼，一切都要為光榮天主而作。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10:31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萬軍之耶和華說：你們要</w:t>
            </w:r>
            <w:proofErr w:type="gramStart"/>
            <w:r>
              <w:rPr>
                <w:rFonts w:hint="eastAsia"/>
              </w:rPr>
              <w:t>將當納的</w:t>
            </w:r>
            <w:proofErr w:type="gramEnd"/>
            <w:r>
              <w:rPr>
                <w:rFonts w:hint="eastAsia"/>
              </w:rPr>
              <w:t>十分之一全然送入倉庫，使我家有糧，以此試試我，是否為你們敞開天上的窗戶，</w:t>
            </w:r>
            <w:proofErr w:type="gramStart"/>
            <w:r>
              <w:rPr>
                <w:rFonts w:hint="eastAsia"/>
              </w:rPr>
              <w:t>傾福與</w:t>
            </w:r>
            <w:proofErr w:type="gramEnd"/>
            <w:r>
              <w:rPr>
                <w:rFonts w:hint="eastAsia"/>
              </w:rPr>
              <w:t>你們，甚至無處可容。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（瑪拉基書</w:t>
            </w:r>
            <w:proofErr w:type="gramEnd"/>
            <w:r>
              <w:rPr>
                <w:rFonts w:hint="eastAsia"/>
              </w:rPr>
              <w:t>3:10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你們應把什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之物送入府庫，好使我的殿宇存有食糧。你們就在這事上</w:t>
            </w:r>
            <w:proofErr w:type="gramStart"/>
            <w:r>
              <w:rPr>
                <w:rFonts w:hint="eastAsia"/>
              </w:rPr>
              <w:t>試試我罷</w:t>
            </w:r>
            <w:proofErr w:type="gramEnd"/>
            <w:r>
              <w:rPr>
                <w:rFonts w:hint="eastAsia"/>
              </w:rPr>
              <w:t>！</w:t>
            </w:r>
            <w:proofErr w:type="gramStart"/>
            <w:r w:rsidRPr="00291569">
              <w:rPr>
                <w:rFonts w:ascii="Times New Roman" w:hAnsi="Times New Roman" w:cs="Times New Roman"/>
              </w:rPr>
              <w:t>——</w:t>
            </w:r>
            <w:proofErr w:type="gramEnd"/>
            <w:r>
              <w:rPr>
                <w:rFonts w:hint="eastAsia"/>
              </w:rPr>
              <w:t>萬軍的上主說</w:t>
            </w:r>
            <w:proofErr w:type="gramStart"/>
            <w:r w:rsidRPr="00291569">
              <w:rPr>
                <w:rFonts w:ascii="Times New Roman" w:hAnsi="Times New Roman" w:cs="Times New Roman"/>
              </w:rPr>
              <w:t>——</w:t>
            </w:r>
            <w:proofErr w:type="gramEnd"/>
            <w:r>
              <w:rPr>
                <w:rFonts w:hint="eastAsia"/>
              </w:rPr>
              <w:t>看我是否給你們開啟</w:t>
            </w:r>
            <w:proofErr w:type="gramStart"/>
            <w:r>
              <w:rPr>
                <w:rFonts w:hint="eastAsia"/>
              </w:rPr>
              <w:t>天閘，</w:t>
            </w:r>
            <w:proofErr w:type="gramEnd"/>
            <w:r>
              <w:rPr>
                <w:rFonts w:hint="eastAsia"/>
              </w:rPr>
              <w:t>將祝福傾注在你們身上，直到你們心滿意足。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瑪拉基亞</w:t>
            </w:r>
            <w:r>
              <w:rPr>
                <w:rFonts w:hint="eastAsia"/>
              </w:rPr>
              <w:t>3:10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7C7F76" w:rsidRDefault="007C7F76" w:rsidP="00A67E3A"/>
        </w:tc>
      </w:tr>
      <w:tr w:rsidR="007C7F76" w:rsidTr="00A67E3A">
        <w:tc>
          <w:tcPr>
            <w:tcW w:w="2122" w:type="dxa"/>
            <w:vMerge/>
          </w:tcPr>
          <w:p w:rsidR="007C7F76" w:rsidRDefault="007C7F76" w:rsidP="00A67E3A">
            <w:pPr>
              <w:pStyle w:val="a4"/>
              <w:ind w:leftChars="0" w:left="360"/>
            </w:pPr>
          </w:p>
        </w:tc>
        <w:tc>
          <w:tcPr>
            <w:tcW w:w="708" w:type="dxa"/>
          </w:tcPr>
          <w:p w:rsidR="007C7F76" w:rsidRDefault="007C7F76" w:rsidP="00A67E3A"/>
        </w:tc>
        <w:tc>
          <w:tcPr>
            <w:tcW w:w="4678" w:type="dxa"/>
          </w:tcPr>
          <w:p w:rsidR="007C7F76" w:rsidRDefault="007C7F76" w:rsidP="00A67E3A">
            <w:r>
              <w:rPr>
                <w:rFonts w:hint="eastAsia"/>
              </w:rPr>
              <w:t>求你使虛假和謊言遠離我；使我也不貧窮也不富足；賜給我需用的飲食，恐怕</w:t>
            </w:r>
            <w:proofErr w:type="gramStart"/>
            <w:r>
              <w:rPr>
                <w:rFonts w:hint="eastAsia"/>
              </w:rPr>
              <w:t>我飽足不</w:t>
            </w:r>
            <w:proofErr w:type="gramEnd"/>
            <w:r>
              <w:rPr>
                <w:rFonts w:hint="eastAsia"/>
              </w:rPr>
              <w:t>認你，說：耶和華是誰呢？又恐怕我貧窮就偷竊，以致褻瀆我上帝的名。</w:t>
            </w:r>
          </w:p>
          <w:p w:rsidR="007C7F76" w:rsidRDefault="007C7F76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30:7-9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7C7F76" w:rsidRDefault="007C7F76" w:rsidP="00A67E3A">
            <w:r>
              <w:rPr>
                <w:rFonts w:hint="eastAsia"/>
              </w:rPr>
              <w:t>令虛偽和欺詐遠離我，貧乏或富裕</w:t>
            </w:r>
            <w:proofErr w:type="gramStart"/>
            <w:r>
              <w:rPr>
                <w:rFonts w:hint="eastAsia"/>
              </w:rPr>
              <w:t>勿</w:t>
            </w:r>
            <w:proofErr w:type="gramEnd"/>
            <w:r>
              <w:rPr>
                <w:rFonts w:hint="eastAsia"/>
              </w:rPr>
              <w:t>賜與我，</w:t>
            </w:r>
            <w:proofErr w:type="gramStart"/>
            <w:r>
              <w:rPr>
                <w:rFonts w:hint="eastAsia"/>
              </w:rPr>
              <w:t>只供予我</w:t>
            </w:r>
            <w:proofErr w:type="gramEnd"/>
            <w:r>
              <w:rPr>
                <w:rFonts w:hint="eastAsia"/>
              </w:rPr>
              <w:t>必需的食糧，免得我吃飽了，背叛你說：「誰是上主？」或是過於貧乏，因而行竊，加辱我天主的名。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30:8-9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7C7F76" w:rsidRDefault="007C7F76" w:rsidP="00A67E3A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9</w:t>
            </w:r>
          </w:p>
        </w:tc>
      </w:tr>
    </w:tbl>
    <w:p w:rsidR="007C7F76" w:rsidRDefault="007C7F76"/>
    <w:sectPr w:rsidR="007C7F76" w:rsidSect="007C7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A3" w:rsidRDefault="00FC54A3" w:rsidP="00615990">
      <w:r>
        <w:separator/>
      </w:r>
    </w:p>
  </w:endnote>
  <w:endnote w:type="continuationSeparator" w:id="0">
    <w:p w:rsidR="00FC54A3" w:rsidRDefault="00FC54A3" w:rsidP="0061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51" w:rsidRDefault="00F520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51" w:rsidRDefault="00F520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51" w:rsidRDefault="00F52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A3" w:rsidRDefault="00FC54A3" w:rsidP="00615990">
      <w:r>
        <w:separator/>
      </w:r>
    </w:p>
  </w:footnote>
  <w:footnote w:type="continuationSeparator" w:id="0">
    <w:p w:rsidR="00FC54A3" w:rsidRDefault="00FC54A3" w:rsidP="0061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51" w:rsidRDefault="00F52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AB" w:rsidRDefault="004463AB">
    <w:pPr>
      <w:pStyle w:val="a5"/>
    </w:pPr>
    <w:bookmarkStart w:id="0" w:name="_GoBack"/>
    <w:bookmarkEnd w:id="0"/>
    <w:r>
      <w:rPr>
        <w:rFonts w:hint="eastAsia"/>
      </w:rPr>
      <w:t>我看我生命</w:t>
    </w:r>
    <w:r>
      <w:rPr>
        <w:rFonts w:hint="eastAsia"/>
      </w:rPr>
      <w:t xml:space="preserve">1 </w:t>
    </w:r>
    <w:r>
      <w:rPr>
        <w:rFonts w:hint="eastAsia"/>
      </w:rPr>
      <w:t>成長篇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4463AB" w:rsidRDefault="004463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51" w:rsidRDefault="00F52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62F8"/>
    <w:multiLevelType w:val="hybridMultilevel"/>
    <w:tmpl w:val="7B9685F8"/>
    <w:lvl w:ilvl="0" w:tplc="44AAA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32B20"/>
    <w:multiLevelType w:val="hybridMultilevel"/>
    <w:tmpl w:val="D61A2C0E"/>
    <w:lvl w:ilvl="0" w:tplc="406862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6"/>
    <w:rsid w:val="004463AB"/>
    <w:rsid w:val="00615990"/>
    <w:rsid w:val="007C7F76"/>
    <w:rsid w:val="008456D1"/>
    <w:rsid w:val="009C7452"/>
    <w:rsid w:val="00A817AD"/>
    <w:rsid w:val="00F52051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2D4F"/>
  <w15:chartTrackingRefBased/>
  <w15:docId w15:val="{60CB903E-C12A-4001-9C19-EEA5F2B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F7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9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4</cp:revision>
  <dcterms:created xsi:type="dcterms:W3CDTF">2021-07-05T09:30:00Z</dcterms:created>
  <dcterms:modified xsi:type="dcterms:W3CDTF">2021-07-15T01:50:00Z</dcterms:modified>
</cp:coreProperties>
</file>